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488E" w14:textId="77777777" w:rsidR="00541B55" w:rsidRPr="00541B55" w:rsidRDefault="00541B55" w:rsidP="00541B55">
      <w:pPr>
        <w:widowControl w:val="0"/>
        <w:spacing w:before="240" w:after="120" w:line="264" w:lineRule="auto"/>
        <w:jc w:val="both"/>
        <w:outlineLvl w:val="0"/>
        <w:rPr>
          <w:rFonts w:ascii="Xunta Sans" w:eastAsia="Times New Roman" w:hAnsi="Xunta Sans" w:cs="Calibri Light"/>
          <w:b/>
          <w:noProof/>
          <w:color w:val="0070C0"/>
          <w:kern w:val="28"/>
          <w:sz w:val="32"/>
          <w:szCs w:val="32"/>
          <w:lang w:val="gl-ES" w:eastAsia="es-ES"/>
          <w14:ligatures w14:val="none"/>
        </w:rPr>
      </w:pPr>
      <w:bookmarkStart w:id="0" w:name="_Toc200106880"/>
      <w:r w:rsidRPr="00541B55">
        <w:rPr>
          <w:rFonts w:ascii="Xunta Sans" w:eastAsia="Times New Roman" w:hAnsi="Xunta Sans" w:cs="Calibri Light"/>
          <w:b/>
          <w:noProof/>
          <w:color w:val="0070C0"/>
          <w:kern w:val="28"/>
          <w:sz w:val="32"/>
          <w:szCs w:val="32"/>
          <w:lang w:val="gl-ES" w:eastAsia="es-ES"/>
          <w14:ligatures w14:val="none"/>
        </w:rPr>
        <w:t>Anexo 3 Modelo de alegación/recurso</w:t>
      </w:r>
      <w:bookmarkEnd w:id="0"/>
    </w:p>
    <w:p w14:paraId="527C611A" w14:textId="77777777" w:rsidR="00541B55" w:rsidRPr="00541B55" w:rsidRDefault="00541B55" w:rsidP="00541B55">
      <w:pPr>
        <w:widowControl w:val="0"/>
        <w:shd w:val="clear" w:color="auto" w:fill="FFFFFF"/>
        <w:spacing w:after="0" w:line="240" w:lineRule="auto"/>
        <w:jc w:val="both"/>
        <w:rPr>
          <w:rFonts w:ascii="Xunta Sans" w:eastAsia="Times New Roman" w:hAnsi="Xunta Sans" w:cs="Calibri"/>
          <w:b/>
          <w:bCs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b/>
          <w:bCs/>
          <w:noProof/>
          <w:color w:val="292929"/>
          <w:kern w:val="0"/>
          <w:sz w:val="20"/>
          <w:szCs w:val="20"/>
          <w:lang w:val="gl-ES" w:eastAsia="es-ES"/>
          <w14:ligatures w14:val="none"/>
        </w:rPr>
        <w:t>Ao DIRECTOR XERENTE DO CESGA</w:t>
      </w:r>
    </w:p>
    <w:p w14:paraId="08A6037B" w14:textId="77777777" w:rsidR="00541B55" w:rsidRPr="00541B55" w:rsidRDefault="00541B55" w:rsidP="00541B55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jc w:val="both"/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</w:pPr>
    </w:p>
    <w:p w14:paraId="63E041C6" w14:textId="77777777" w:rsidR="00541B55" w:rsidRPr="00541B55" w:rsidRDefault="00541B55" w:rsidP="00541B55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jc w:val="both"/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</w:pPr>
      <w:r w:rsidRPr="00541B55"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  <w:t xml:space="preserve">Asunto: </w:t>
      </w:r>
    </w:p>
    <w:p w14:paraId="2D483CB2" w14:textId="77777777" w:rsidR="00541B55" w:rsidRPr="00541B55" w:rsidRDefault="00541B55" w:rsidP="00541B55">
      <w:pPr>
        <w:widowControl w:val="0"/>
        <w:spacing w:after="0" w:line="240" w:lineRule="auto"/>
        <w:jc w:val="both"/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</w:pPr>
    </w:p>
    <w:p w14:paraId="474D447E" w14:textId="77777777" w:rsidR="00541B55" w:rsidRPr="00541B55" w:rsidRDefault="00541B55" w:rsidP="00541B55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jc w:val="both"/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</w:pPr>
      <w:r w:rsidRPr="00541B55"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  <w:t xml:space="preserve">Categoría: </w:t>
      </w:r>
    </w:p>
    <w:p w14:paraId="7A4968B7" w14:textId="77777777" w:rsidR="00541B55" w:rsidRPr="00541B55" w:rsidRDefault="00541B55" w:rsidP="00541B55">
      <w:pPr>
        <w:widowControl w:val="0"/>
        <w:spacing w:after="0" w:line="240" w:lineRule="auto"/>
        <w:jc w:val="both"/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</w:pPr>
    </w:p>
    <w:p w14:paraId="6D43379A" w14:textId="77777777" w:rsidR="00541B55" w:rsidRPr="00541B55" w:rsidRDefault="00541B55" w:rsidP="00541B55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jc w:val="both"/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</w:pPr>
      <w:r w:rsidRPr="00541B55"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  <w:t>Trámite: Alegación/recurso de admisión no proceso de selección de persoal</w:t>
      </w:r>
      <w:r w:rsidRPr="00541B55">
        <w:rPr>
          <w:rFonts w:ascii="Calibri" w:eastAsia="Aptos" w:hAnsi="Calibri" w:cs="Calibri"/>
          <w:noProof/>
          <w:color w:val="000000"/>
          <w:kern w:val="0"/>
          <w:sz w:val="20"/>
          <w:szCs w:val="20"/>
          <w:lang w:val="gl-ES"/>
          <w14:ligatures w14:val="none"/>
        </w:rPr>
        <w:t> </w:t>
      </w:r>
      <w:r w:rsidRPr="00541B55"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  <w:t xml:space="preserve">/ </w:t>
      </w:r>
      <w:r w:rsidRPr="00541B55">
        <w:rPr>
          <w:rFonts w:ascii="Calibri" w:eastAsia="Aptos" w:hAnsi="Calibri" w:cs="Calibri"/>
          <w:noProof/>
          <w:color w:val="000000"/>
          <w:kern w:val="0"/>
          <w:sz w:val="20"/>
          <w:szCs w:val="20"/>
          <w:lang w:val="gl-ES"/>
          <w14:ligatures w14:val="none"/>
        </w:rPr>
        <w:t> </w:t>
      </w:r>
      <w:r w:rsidRPr="00541B55"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  <w:t>disconformidade valoraci</w:t>
      </w:r>
      <w:r w:rsidRPr="00541B55">
        <w:rPr>
          <w:rFonts w:ascii="Xunta Sans" w:eastAsia="Aptos" w:hAnsi="Xunta Sans" w:cs="Xunta Sans"/>
          <w:noProof/>
          <w:color w:val="000000"/>
          <w:kern w:val="0"/>
          <w:sz w:val="20"/>
          <w:szCs w:val="20"/>
          <w:lang w:val="gl-ES"/>
          <w14:ligatures w14:val="none"/>
        </w:rPr>
        <w:t>ó</w:t>
      </w:r>
      <w:r w:rsidRPr="00541B55"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  <w:t>n de méritos</w:t>
      </w:r>
    </w:p>
    <w:p w14:paraId="46B90A5A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</w:p>
    <w:p w14:paraId="43CEFED4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Don/Dona__________________________________________, con DNI n</w:t>
      </w:r>
      <w:r w:rsidRPr="00541B55">
        <w:rPr>
          <w:rFonts w:ascii="Xunta Sans" w:eastAsia="Times New Roman" w:hAnsi="Xunta Sans" w:cs="Xunta Sans"/>
          <w:noProof/>
          <w:color w:val="292929"/>
          <w:kern w:val="0"/>
          <w:sz w:val="20"/>
          <w:szCs w:val="20"/>
          <w:lang w:val="gl-ES" w:eastAsia="es-ES"/>
          <w14:ligatures w14:val="none"/>
        </w:rPr>
        <w:t>ú</w:t>
      </w: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m._____________________, con domicilio a efectos de notificaci</w:t>
      </w:r>
      <w:r w:rsidRPr="00541B55">
        <w:rPr>
          <w:rFonts w:ascii="Xunta Sans" w:eastAsia="Times New Roman" w:hAnsi="Xunta Sans" w:cs="Xunta Sans"/>
          <w:noProof/>
          <w:color w:val="292929"/>
          <w:kern w:val="0"/>
          <w:sz w:val="20"/>
          <w:szCs w:val="20"/>
          <w:lang w:val="gl-ES" w:eastAsia="es-ES"/>
          <w14:ligatures w14:val="none"/>
        </w:rPr>
        <w:t>ó</w:t>
      </w: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ns en________________________________, EXP</w:t>
      </w:r>
      <w:r w:rsidRPr="00541B55">
        <w:rPr>
          <w:rFonts w:ascii="Xunta Sans" w:eastAsia="Times New Roman" w:hAnsi="Xunta Sans" w:cs="Xunta Sans"/>
          <w:noProof/>
          <w:color w:val="292929"/>
          <w:kern w:val="0"/>
          <w:sz w:val="20"/>
          <w:szCs w:val="20"/>
          <w:lang w:val="gl-ES" w:eastAsia="es-ES"/>
          <w14:ligatures w14:val="none"/>
        </w:rPr>
        <w:t>Ó</w:t>
      </w: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N:</w:t>
      </w:r>
    </w:p>
    <w:p w14:paraId="7712E693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Que tras revisar a resolución provisional/definitiva do proceso selectivo para a contratación de [DENOMINACIÓN DO POSTO], publicada con data [DATA DA PUBLICACIÓN], considero que existen motivos para presentar a seguinte alegación/recurso, conforme aos seguintes fundamentos:</w:t>
      </w:r>
    </w:p>
    <w:p w14:paraId="2B249442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ind w:left="708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Primeiro: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35586F62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ind w:left="708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Segundo: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1CB5E06A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ind w:left="708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&lt; ... &gt;</w:t>
      </w:r>
    </w:p>
    <w:p w14:paraId="086F05DF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 xml:space="preserve">Por todo o exposto, SOLICITO </w:t>
      </w:r>
      <w:r w:rsidRPr="00541B55">
        <w:rPr>
          <w:rFonts w:ascii="Xunta Sans" w:eastAsia="Times New Roman" w:hAnsi="Xunta Sans" w:cs="Calibri"/>
          <w:b/>
          <w:bCs/>
          <w:noProof/>
          <w:color w:val="292929"/>
          <w:kern w:val="0"/>
          <w:sz w:val="20"/>
          <w:szCs w:val="20"/>
          <w:lang w:val="gl-ES" w:eastAsia="es-ES"/>
          <w14:ligatures w14:val="none"/>
        </w:rPr>
        <w:t xml:space="preserve">Ao DIRECTOR-XERENTE DO CESGA </w:t>
      </w: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que se teña por presentada esta alegación/recurso e se proceda á revisión do proceso de selección, corrixindo os erros detectados e adoptando as medidas oportunas para garantir a súa corrección e transparencia.</w:t>
      </w:r>
    </w:p>
    <w:p w14:paraId="2640FACE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Á espera da súa resposta, quedo á súa disposición para calquera aclaración adicional e acompaño a presente solicitude coa documentación pertinente.</w:t>
      </w:r>
    </w:p>
    <w:p w14:paraId="25E26C8E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Atentamente,</w:t>
      </w:r>
      <w:r w:rsidRPr="00541B55">
        <w:rPr>
          <w:rFonts w:ascii="Calibri" w:eastAsia="Times New Roman" w:hAnsi="Calibri" w:cs="Calibri"/>
          <w:b/>
          <w:bCs/>
          <w:noProof/>
          <w:color w:val="292929"/>
          <w:kern w:val="0"/>
          <w:sz w:val="20"/>
          <w:szCs w:val="20"/>
          <w:lang w:val="gl-ES" w:eastAsia="es-ES"/>
          <w14:ligatures w14:val="none"/>
        </w:rPr>
        <w:t>     </w:t>
      </w:r>
    </w:p>
    <w:p w14:paraId="7A6B5481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jc w:val="both"/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</w:pPr>
      <w:r w:rsidRPr="00541B55">
        <w:rPr>
          <w:rFonts w:ascii="Calibri" w:eastAsia="Times New Roman" w:hAnsi="Calibri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 </w:t>
      </w: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>En_______________, data na sinatura dixital</w:t>
      </w:r>
    </w:p>
    <w:p w14:paraId="4AB2278B" w14:textId="77777777" w:rsidR="00541B55" w:rsidRPr="00541B55" w:rsidRDefault="00541B55" w:rsidP="00541B55">
      <w:pPr>
        <w:widowControl w:val="0"/>
        <w:shd w:val="clear" w:color="auto" w:fill="FFFFFF"/>
        <w:spacing w:before="280" w:after="280" w:line="240" w:lineRule="auto"/>
        <w:jc w:val="both"/>
        <w:rPr>
          <w:rFonts w:ascii="Xunta Sans" w:eastAsia="Aptos" w:hAnsi="Xunta Sans" w:cs="Calibri"/>
          <w:noProof/>
          <w:color w:val="000000"/>
          <w:kern w:val="0"/>
          <w:sz w:val="20"/>
          <w:szCs w:val="20"/>
          <w:lang w:val="gl-ES"/>
          <w14:ligatures w14:val="none"/>
        </w:rPr>
      </w:pPr>
    </w:p>
    <w:p w14:paraId="1EB0C7DB" w14:textId="3BF6A27A" w:rsidR="008D667F" w:rsidRPr="00502353" w:rsidRDefault="00541B55" w:rsidP="00502353">
      <w:pPr>
        <w:widowControl w:val="0"/>
        <w:shd w:val="clear" w:color="auto" w:fill="FFFFFF"/>
        <w:spacing w:before="280" w:after="280" w:line="240" w:lineRule="auto"/>
        <w:jc w:val="both"/>
        <w:rPr>
          <w:rFonts w:ascii="Xunta Sans" w:eastAsia="Times New Roman" w:hAnsi="Xunta Sans" w:cs="Calibri Light"/>
          <w:b/>
          <w:noProof/>
          <w:color w:val="0070C0"/>
          <w:kern w:val="28"/>
          <w:sz w:val="32"/>
          <w:szCs w:val="32"/>
          <w:lang w:val="gl-ES" w:eastAsia="es-ES"/>
          <w14:ligatures w14:val="none"/>
        </w:rPr>
      </w:pPr>
      <w:r w:rsidRPr="00541B55">
        <w:rPr>
          <w:rFonts w:ascii="Xunta Sans" w:eastAsia="Times New Roman" w:hAnsi="Xunta Sans" w:cs="Calibri"/>
          <w:noProof/>
          <w:color w:val="292929"/>
          <w:kern w:val="0"/>
          <w:sz w:val="20"/>
          <w:szCs w:val="20"/>
          <w:lang w:val="gl-ES" w:eastAsia="es-ES"/>
          <w14:ligatures w14:val="none"/>
        </w:rPr>
        <w:t xml:space="preserve">Asdo.:   </w:t>
      </w:r>
    </w:p>
    <w:sectPr w:rsidR="008D667F" w:rsidRPr="005023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49CC" w14:textId="77777777" w:rsidR="00E70A98" w:rsidRDefault="00E70A98" w:rsidP="00541B55">
      <w:pPr>
        <w:spacing w:after="0" w:line="240" w:lineRule="auto"/>
      </w:pPr>
      <w:r>
        <w:separator/>
      </w:r>
    </w:p>
  </w:endnote>
  <w:endnote w:type="continuationSeparator" w:id="0">
    <w:p w14:paraId="12B00138" w14:textId="77777777" w:rsidR="00E70A98" w:rsidRDefault="00E70A98" w:rsidP="0054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B549" w14:textId="77777777" w:rsidR="00E70A98" w:rsidRDefault="00E70A98" w:rsidP="00541B55">
      <w:pPr>
        <w:spacing w:after="0" w:line="240" w:lineRule="auto"/>
      </w:pPr>
      <w:r>
        <w:separator/>
      </w:r>
    </w:p>
  </w:footnote>
  <w:footnote w:type="continuationSeparator" w:id="0">
    <w:p w14:paraId="1A055F79" w14:textId="77777777" w:rsidR="00E70A98" w:rsidRDefault="00E70A98" w:rsidP="0054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FF3E" w14:textId="013D2681" w:rsidR="00541B55" w:rsidRDefault="00E30211" w:rsidP="00541B5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ACBB4" wp14:editId="1064C491">
          <wp:simplePos x="0" y="0"/>
          <wp:positionH relativeFrom="margin">
            <wp:posOffset>-407035</wp:posOffset>
          </wp:positionH>
          <wp:positionV relativeFrom="paragraph">
            <wp:posOffset>-143510</wp:posOffset>
          </wp:positionV>
          <wp:extent cx="6213475" cy="400681"/>
          <wp:effectExtent l="0" t="0" r="0" b="0"/>
          <wp:wrapNone/>
          <wp:docPr id="26804467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475" cy="400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55"/>
    <w:rsid w:val="00393BAA"/>
    <w:rsid w:val="00427975"/>
    <w:rsid w:val="00502353"/>
    <w:rsid w:val="00541B55"/>
    <w:rsid w:val="008D667F"/>
    <w:rsid w:val="008F2D96"/>
    <w:rsid w:val="00AC3BC3"/>
    <w:rsid w:val="00E30211"/>
    <w:rsid w:val="00E70A98"/>
    <w:rsid w:val="00E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BE2EE"/>
  <w15:chartTrackingRefBased/>
  <w15:docId w15:val="{5544C414-6E3A-44EF-8807-2DE8F799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B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B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B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B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B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B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1B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1B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1B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B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1B5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B55"/>
  </w:style>
  <w:style w:type="paragraph" w:styleId="Piedepgina">
    <w:name w:val="footer"/>
    <w:basedOn w:val="Normal"/>
    <w:link w:val="PiedepginaCar"/>
    <w:uiPriority w:val="99"/>
    <w:unhideWhenUsed/>
    <w:rsid w:val="0054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B55"/>
  </w:style>
  <w:style w:type="paragraph" w:styleId="Textoindependiente">
    <w:name w:val="Body Text"/>
    <w:basedOn w:val="Normal"/>
    <w:link w:val="TextoindependienteCar"/>
    <w:unhideWhenUsed/>
    <w:rsid w:val="00541B55"/>
    <w:pPr>
      <w:widowControl w:val="0"/>
      <w:spacing w:after="120" w:line="264" w:lineRule="auto"/>
      <w:jc w:val="both"/>
    </w:pPr>
    <w:rPr>
      <w:rFonts w:ascii="Calibri Light" w:hAnsi="Calibri Light" w:cstheme="majorHAnsi"/>
      <w:color w:val="000000"/>
      <w:kern w:val="0"/>
      <w:sz w:val="22"/>
      <w:szCs w:val="22"/>
      <w:lang w:val="gl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541B55"/>
    <w:rPr>
      <w:rFonts w:ascii="Calibri Light" w:hAnsi="Calibri Light" w:cstheme="majorHAnsi"/>
      <w:color w:val="000000"/>
      <w:kern w:val="0"/>
      <w:sz w:val="22"/>
      <w:szCs w:val="22"/>
      <w:lang w:val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1552</Characters>
  <Application>Microsoft Office Word</Application>
  <DocSecurity>0</DocSecurity>
  <Lines>39</Lines>
  <Paragraphs>15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Ferrín Ares</dc:creator>
  <cp:keywords/>
  <dc:description/>
  <cp:lastModifiedBy>Daniel Ferrín Ares</cp:lastModifiedBy>
  <cp:revision>5</cp:revision>
  <dcterms:created xsi:type="dcterms:W3CDTF">2025-07-01T12:48:00Z</dcterms:created>
  <dcterms:modified xsi:type="dcterms:W3CDTF">2025-07-02T08:38:00Z</dcterms:modified>
</cp:coreProperties>
</file>